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F5" w:rsidRDefault="0023071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Materialliste für das 4. Schuljahr (Klasse 4c)</w:t>
      </w:r>
    </w:p>
    <w:p w:rsidR="007B1DF5" w:rsidRDefault="007B1DF5">
      <w:pPr>
        <w:rPr>
          <w:rFonts w:ascii="Arial" w:hAnsi="Arial" w:cs="Arial"/>
          <w:b/>
          <w:sz w:val="24"/>
          <w:szCs w:val="24"/>
        </w:rPr>
      </w:pP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Deutsch: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bookmarkStart w:id="0" w:name="_GoBack"/>
      <w:bookmarkEnd w:id="0"/>
      <w:r>
        <w:rPr>
          <w:rFonts w:ascii="Arial" w:hAnsi="Arial" w:cs="Arial"/>
        </w:rPr>
        <w:t>DIN A 4 Hefte liniert (Lineatur 4, Randlinie innen und außen)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Heftumschlag orange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Heftumschlag rot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DIN 5 Heft liniert (Lineatur 4, das Gedichtheft der 3. Klasse soll, falls noch </w:t>
      </w:r>
      <w:r>
        <w:rPr>
          <w:rFonts w:ascii="Arial" w:hAnsi="Arial" w:cs="Arial"/>
        </w:rPr>
        <w:t>nicht voll, weitergeführt werden)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5 Heftumschlag transparent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Schnellhefter rot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Mathematik: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2 DIN A 4 Hefte kariert (ohne Rand)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Heftumschlag dunkelblau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Heftumschlag hellblau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Schnellhefter blau</w:t>
      </w:r>
    </w:p>
    <w:p w:rsidR="007B1DF5" w:rsidRDefault="0023071F">
      <w:r>
        <w:rPr>
          <w:rFonts w:ascii="Arial" w:hAnsi="Arial" w:cs="Arial"/>
        </w:rPr>
        <w:t>Nussknacker 4, Mein Arbeitsheft (Aus</w:t>
      </w:r>
      <w:r>
        <w:rPr>
          <w:rFonts w:ascii="Arial" w:hAnsi="Arial" w:cs="Arial"/>
        </w:rPr>
        <w:t xml:space="preserve">gabe Bayern, Lehrplan Plus) </w:t>
      </w:r>
      <w:r>
        <w:rPr>
          <w:rFonts w:ascii="Arial" w:hAnsi="Arial" w:cs="Arial"/>
          <w:b/>
        </w:rPr>
        <w:t>ISBN 978-3-12-245542-2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HSU: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DIN A 4 Heft kariert (Rand innen und außen)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Heftumschlag grün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Schnellhefter grün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Musik: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1 A 4 Schnellhefter (Farbe deiner Wahl)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Kunst: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Farbkasten, Deckweiß, Schwamm, Wasserbecher, Pinse</w:t>
      </w:r>
      <w:r>
        <w:rPr>
          <w:rFonts w:ascii="Arial" w:hAnsi="Arial" w:cs="Arial"/>
        </w:rPr>
        <w:t xml:space="preserve">l </w:t>
      </w:r>
      <w:proofErr w:type="gramStart"/>
      <w:r>
        <w:rPr>
          <w:rFonts w:ascii="Arial" w:hAnsi="Arial" w:cs="Arial"/>
        </w:rPr>
        <w:t>( z.B.</w:t>
      </w:r>
      <w:proofErr w:type="gramEnd"/>
      <w:r>
        <w:rPr>
          <w:rFonts w:ascii="Arial" w:hAnsi="Arial" w:cs="Arial"/>
        </w:rPr>
        <w:t xml:space="preserve"> Borsten- und Haarpinsel in je drei unterschiedlichen Stärken), Kleber, Schere, Zeichenblock DIN A 3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Turnhose, T-Shirt, Turnschuhe (bitte passende Größe und Hallensportsohle)</w:t>
      </w:r>
    </w:p>
    <w:p w:rsidR="007B1DF5" w:rsidRDefault="002307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Sonstiges:</w:t>
      </w:r>
    </w:p>
    <w:p w:rsidR="007B1DF5" w:rsidRDefault="0023071F">
      <w:pPr>
        <w:rPr>
          <w:rFonts w:ascii="Arial" w:hAnsi="Arial" w:cs="Arial"/>
        </w:rPr>
      </w:pPr>
      <w:r>
        <w:rPr>
          <w:rFonts w:ascii="Arial" w:hAnsi="Arial" w:cs="Arial"/>
        </w:rPr>
        <w:t>Hausaufgabenheft, Hausschuhe (!), ordentliche Stifte, L</w:t>
      </w:r>
      <w:r>
        <w:rPr>
          <w:rFonts w:ascii="Arial" w:hAnsi="Arial" w:cs="Arial"/>
        </w:rPr>
        <w:t>ineal, Schere, Kleber, Füller</w:t>
      </w:r>
    </w:p>
    <w:sectPr w:rsidR="007B1DF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F5"/>
    <w:rsid w:val="0023071F"/>
    <w:rsid w:val="007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6CE7"/>
  <w15:docId w15:val="{26AF9463-7656-42C6-BE23-34BF5FE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katja-rebhan@web.de</dc:creator>
  <dc:description/>
  <cp:lastModifiedBy>Nicole Scheib</cp:lastModifiedBy>
  <cp:revision>2</cp:revision>
  <dcterms:created xsi:type="dcterms:W3CDTF">2020-07-22T06:35:00Z</dcterms:created>
  <dcterms:modified xsi:type="dcterms:W3CDTF">2020-07-22T06:35:00Z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